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r w:rsidR="00651C76">
        <w:rPr>
          <w:rFonts w:ascii="Arial" w:hAnsi="Arial" w:cs="Arial"/>
          <w:sz w:val="18"/>
          <w:szCs w:val="18"/>
        </w:rPr>
        <w:t>.</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C038E0">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382B82">
        <w:rPr>
          <w:rFonts w:ascii="Arial" w:hAnsi="Arial" w:cs="Arial"/>
          <w:b/>
          <w:bCs/>
          <w:sz w:val="20"/>
          <w:szCs w:val="20"/>
          <w:u w:val="single"/>
        </w:rPr>
        <w:t xml:space="preserve">Within 90 days </w:t>
      </w:r>
      <w:r w:rsidR="00EC20D6">
        <w:rPr>
          <w:rFonts w:ascii="Arial" w:hAnsi="Arial" w:cs="Arial"/>
          <w:b/>
          <w:bCs/>
          <w:sz w:val="20"/>
          <w:szCs w:val="20"/>
          <w:u w:val="single"/>
        </w:rPr>
        <w:t>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w:t>
      </w:r>
      <w:r w:rsidR="00E94156">
        <w:rPr>
          <w:rFonts w:ascii="Arial" w:hAnsi="Arial" w:cs="Arial"/>
          <w:sz w:val="20"/>
          <w:szCs w:val="20"/>
        </w:rPr>
        <w:t xml:space="preserve"> and startup</w:t>
      </w:r>
      <w:r>
        <w:rPr>
          <w:rFonts w:ascii="Arial" w:hAnsi="Arial" w:cs="Arial"/>
          <w:sz w:val="20"/>
          <w:szCs w:val="20"/>
        </w:rPr>
        <w:t xml:space="preserv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EC20D6" w:rsidRDefault="00EC20D6"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605D77">
        <w:rPr>
          <w:rFonts w:ascii="Arial" w:hAnsi="Arial" w:cs="Arial"/>
          <w:sz w:val="20"/>
          <w:szCs w:val="20"/>
        </w:rPr>
        <w:t>be allowed to supply at least 25</w:t>
      </w:r>
      <w:r>
        <w:rPr>
          <w:rFonts w:ascii="Arial" w:hAnsi="Arial" w:cs="Arial"/>
          <w:sz w:val="20"/>
          <w:szCs w:val="20"/>
        </w:rPr>
        <w:t xml:space="preserve">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1B1"/>
    <w:rsid w:val="00072D6F"/>
    <w:rsid w:val="00074AD1"/>
    <w:rsid w:val="000862ED"/>
    <w:rsid w:val="00087C49"/>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1B26"/>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2B82"/>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05D77"/>
    <w:rsid w:val="006201D7"/>
    <w:rsid w:val="006276EA"/>
    <w:rsid w:val="00627713"/>
    <w:rsid w:val="00627F78"/>
    <w:rsid w:val="006305EC"/>
    <w:rsid w:val="00635186"/>
    <w:rsid w:val="006413DB"/>
    <w:rsid w:val="00643866"/>
    <w:rsid w:val="00643F98"/>
    <w:rsid w:val="00647BF5"/>
    <w:rsid w:val="00651C76"/>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DE6"/>
    <w:rsid w:val="00B66370"/>
    <w:rsid w:val="00B706C9"/>
    <w:rsid w:val="00B70765"/>
    <w:rsid w:val="00B80525"/>
    <w:rsid w:val="00B834B7"/>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38E0"/>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1895"/>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A6AAB"/>
    <w:rsid w:val="00DB3F56"/>
    <w:rsid w:val="00DB599D"/>
    <w:rsid w:val="00DC124B"/>
    <w:rsid w:val="00DC34F2"/>
    <w:rsid w:val="00DD2749"/>
    <w:rsid w:val="00DD3D4E"/>
    <w:rsid w:val="00DD40E5"/>
    <w:rsid w:val="00DD4442"/>
    <w:rsid w:val="00DD7B37"/>
    <w:rsid w:val="00DE0BE5"/>
    <w:rsid w:val="00DF08FD"/>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4156"/>
    <w:rsid w:val="00E95F1D"/>
    <w:rsid w:val="00E978A9"/>
    <w:rsid w:val="00EA11BA"/>
    <w:rsid w:val="00EA7A74"/>
    <w:rsid w:val="00EC20D6"/>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897</TotalTime>
  <Pages>5</Pages>
  <Words>2420</Words>
  <Characters>13796</Characters>
  <Application>Microsoft Office Word</Application>
  <DocSecurity>0</DocSecurity>
  <Lines>114</Lines>
  <Paragraphs>32</Paragraphs>
  <ScaleCrop>false</ScaleCrop>
  <Company>TATA Steel Limited</Company>
  <LinksUpToDate>false</LinksUpToDate>
  <CharactersWithSpaces>16184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441</cp:revision>
  <cp:lastPrinted>2022-11-17T09:28:00Z</cp:lastPrinted>
  <dcterms:created xsi:type="dcterms:W3CDTF">2016-12-15T10:11:00Z</dcterms:created>
  <dcterms:modified xsi:type="dcterms:W3CDTF">2023-10-12T10:34:00Z</dcterms:modified>
</cp:coreProperties>
</file>